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E3" w:rsidRPr="009D3E86" w:rsidRDefault="00030CE3" w:rsidP="00030CE3">
      <w:pPr>
        <w:pStyle w:val="Standarduser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D3E86">
        <w:rPr>
          <w:rFonts w:ascii="Times New Roman" w:hAnsi="Times New Roman" w:cs="Times New Roman"/>
          <w:color w:val="000000"/>
          <w:sz w:val="22"/>
          <w:szCs w:val="22"/>
        </w:rPr>
        <w:t>KLAUZULA INFORMACYJNA</w:t>
      </w:r>
    </w:p>
    <w:p w:rsidR="00030CE3" w:rsidRPr="009D3E86" w:rsidRDefault="00030CE3" w:rsidP="00030CE3">
      <w:pPr>
        <w:pStyle w:val="Standarduser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030CE3" w:rsidRPr="009D3E86" w:rsidRDefault="00030CE3" w:rsidP="00030CE3">
      <w:pPr>
        <w:pStyle w:val="Standarduser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3E86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Zgodnie z </w:t>
      </w:r>
      <w:proofErr w:type="spellStart"/>
      <w:r w:rsidRPr="009D3E86">
        <w:rPr>
          <w:rFonts w:ascii="Times New Roman" w:hAnsi="Times New Roman" w:cs="Times New Roman"/>
          <w:i/>
          <w:color w:val="000000"/>
          <w:sz w:val="22"/>
          <w:szCs w:val="22"/>
        </w:rPr>
        <w:t>art</w:t>
      </w:r>
      <w:proofErr w:type="spellEnd"/>
      <w:r w:rsidRPr="009D3E86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13 ust 1 i 2 Rozporządzenia Parlamentu Europejskiego i Rady (UE) 2016/679 z dnia 27 kwietnia 2016 r. w sprawie ochrony osób fizycznych w związku z przetwarzaniem danych osobowych i w sprawie swobodnego przepływu takich danych oraz uchylenia dyrektywy 95/46/WE (Rozporządzenie ogólne o ochronie danych),</w:t>
      </w:r>
      <w:r w:rsidRPr="009D3E86">
        <w:rPr>
          <w:rFonts w:ascii="Times New Roman" w:hAnsi="Times New Roman" w:cs="Times New Roman"/>
          <w:i/>
          <w:sz w:val="22"/>
          <w:szCs w:val="22"/>
        </w:rPr>
        <w:t xml:space="preserve"> niniejszym informujemy, iż:</w:t>
      </w:r>
      <w:bookmarkStart w:id="0" w:name="_GoBack"/>
      <w:bookmarkEnd w:id="0"/>
    </w:p>
    <w:p w:rsidR="00030CE3" w:rsidRPr="009D3E86" w:rsidRDefault="00030CE3" w:rsidP="00030CE3">
      <w:pPr>
        <w:pStyle w:val="Standarduser"/>
        <w:jc w:val="both"/>
        <w:rPr>
          <w:rFonts w:ascii="Times New Roman" w:hAnsi="Times New Roman" w:cs="Times New Roman"/>
          <w:sz w:val="22"/>
          <w:szCs w:val="22"/>
        </w:rPr>
      </w:pPr>
    </w:p>
    <w:p w:rsidR="00030CE3" w:rsidRPr="009D3E86" w:rsidRDefault="00030CE3" w:rsidP="00030CE3">
      <w:pPr>
        <w:pStyle w:val="Standarduser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3E86">
        <w:rPr>
          <w:rFonts w:ascii="Times New Roman" w:hAnsi="Times New Roman" w:cs="Times New Roman"/>
          <w:b/>
          <w:color w:val="auto"/>
          <w:sz w:val="22"/>
          <w:szCs w:val="22"/>
        </w:rPr>
        <w:t>Administratorem</w:t>
      </w:r>
      <w:r w:rsidRPr="009D3E86">
        <w:rPr>
          <w:rFonts w:ascii="Times New Roman" w:hAnsi="Times New Roman" w:cs="Times New Roman"/>
          <w:color w:val="auto"/>
          <w:sz w:val="22"/>
          <w:szCs w:val="22"/>
        </w:rPr>
        <w:t xml:space="preserve"> Pana/Pani danych osobowych będzie Uniwersytet Rolniczy im. Hugona Kołłątaja w Krakowie</w:t>
      </w:r>
      <w:r w:rsidRPr="009D3E86">
        <w:rPr>
          <w:rFonts w:ascii="Times New Roman" w:hAnsi="Times New Roman" w:cs="Times New Roman"/>
          <w:i/>
          <w:color w:val="auto"/>
          <w:sz w:val="22"/>
          <w:szCs w:val="22"/>
        </w:rPr>
        <w:t xml:space="preserve">, </w:t>
      </w:r>
      <w:r w:rsidRPr="009D3E8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Al. Adama Mickiewicza 21, 31-120 Kraków. </w:t>
      </w:r>
      <w:r w:rsidRPr="009D3E8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 </w:t>
      </w:r>
    </w:p>
    <w:p w:rsidR="00030CE3" w:rsidRPr="009D3E86" w:rsidRDefault="00030CE3" w:rsidP="00030CE3">
      <w:pPr>
        <w:pStyle w:val="Standarduser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3E86">
        <w:rPr>
          <w:sz w:val="22"/>
          <w:szCs w:val="22"/>
        </w:rPr>
        <w:t xml:space="preserve">Inspektorem ochrony danych Administratora jest </w:t>
      </w:r>
      <w:proofErr w:type="spellStart"/>
      <w:r w:rsidRPr="009D3E86">
        <w:rPr>
          <w:sz w:val="22"/>
          <w:szCs w:val="22"/>
        </w:rPr>
        <w:t>Pan</w:t>
      </w:r>
      <w:proofErr w:type="spellEnd"/>
      <w:r w:rsidRPr="009D3E86">
        <w:rPr>
          <w:sz w:val="22"/>
          <w:szCs w:val="22"/>
        </w:rPr>
        <w:t xml:space="preserve"> Mateusz </w:t>
      </w:r>
      <w:proofErr w:type="spellStart"/>
      <w:r w:rsidRPr="009D3E86">
        <w:rPr>
          <w:sz w:val="22"/>
          <w:szCs w:val="22"/>
        </w:rPr>
        <w:t>Ponikiewicz</w:t>
      </w:r>
      <w:proofErr w:type="spellEnd"/>
      <w:r w:rsidRPr="009D3E86">
        <w:rPr>
          <w:sz w:val="22"/>
          <w:szCs w:val="22"/>
        </w:rPr>
        <w:t>, z którym należy kontaktować się za pomocą adresu e-mail: iod@urk.edu.pl</w:t>
      </w:r>
    </w:p>
    <w:p w:rsidR="00030CE3" w:rsidRPr="009D3E86" w:rsidRDefault="00030CE3" w:rsidP="00030CE3">
      <w:pPr>
        <w:pStyle w:val="Standarduser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3E86">
        <w:rPr>
          <w:rFonts w:ascii="Times New Roman" w:hAnsi="Times New Roman" w:cs="Times New Roman"/>
          <w:color w:val="auto"/>
          <w:sz w:val="22"/>
          <w:szCs w:val="22"/>
        </w:rPr>
        <w:t>Pani/Pana dane osobowe będą przetwarzane w celu świadczenia usług w postaci Pani/Pana udziału w Studiach Podyplomowych</w:t>
      </w:r>
      <w:r w:rsidRPr="009D3E8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9D3E86">
        <w:rPr>
          <w:rFonts w:ascii="Times New Roman" w:hAnsi="Times New Roman" w:cs="Times New Roman"/>
          <w:color w:val="auto"/>
          <w:sz w:val="22"/>
          <w:szCs w:val="22"/>
        </w:rPr>
        <w:t>„</w:t>
      </w:r>
      <w:r>
        <w:rPr>
          <w:rFonts w:ascii="Times New Roman" w:hAnsi="Times New Roman" w:cs="Times New Roman"/>
          <w:color w:val="auto"/>
          <w:sz w:val="22"/>
          <w:szCs w:val="22"/>
        </w:rPr>
        <w:t>Gospodarka łowiecka i ochrona zwierzyny”</w:t>
      </w:r>
      <w:r w:rsidRPr="009D3E86">
        <w:rPr>
          <w:rFonts w:ascii="Times New Roman" w:hAnsi="Times New Roman" w:cs="Times New Roman"/>
          <w:color w:val="auto"/>
          <w:sz w:val="22"/>
          <w:szCs w:val="22"/>
        </w:rPr>
        <w:t xml:space="preserve">, na podstawie zawartej umowy zgodnie z art. 6 ust. 1 </w:t>
      </w:r>
      <w:proofErr w:type="spellStart"/>
      <w:r w:rsidRPr="009D3E86">
        <w:rPr>
          <w:rFonts w:ascii="Times New Roman" w:hAnsi="Times New Roman" w:cs="Times New Roman"/>
          <w:color w:val="auto"/>
          <w:sz w:val="22"/>
          <w:szCs w:val="22"/>
        </w:rPr>
        <w:t>pkt</w:t>
      </w:r>
      <w:proofErr w:type="spellEnd"/>
      <w:r w:rsidRPr="009D3E86">
        <w:rPr>
          <w:rFonts w:ascii="Times New Roman" w:hAnsi="Times New Roman" w:cs="Times New Roman"/>
          <w:color w:val="auto"/>
          <w:sz w:val="22"/>
          <w:szCs w:val="22"/>
        </w:rPr>
        <w:t xml:space="preserve"> b Rozporządzenia ogólnego</w:t>
      </w:r>
      <w:r w:rsidRPr="009D3E86">
        <w:rPr>
          <w:rFonts w:ascii="Times New Roman" w:hAnsi="Times New Roman" w:cs="Times New Roman"/>
          <w:i/>
          <w:color w:val="auto"/>
          <w:sz w:val="22"/>
          <w:szCs w:val="22"/>
        </w:rPr>
        <w:t>;</w:t>
      </w:r>
    </w:p>
    <w:p w:rsidR="00030CE3" w:rsidRPr="009D3E86" w:rsidRDefault="00030CE3" w:rsidP="00030CE3">
      <w:pPr>
        <w:pStyle w:val="Standarduser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3E86">
        <w:rPr>
          <w:rFonts w:ascii="Times New Roman" w:hAnsi="Times New Roman" w:cs="Times New Roman"/>
          <w:color w:val="auto"/>
          <w:sz w:val="22"/>
          <w:szCs w:val="22"/>
          <w:lang w:eastAsia="pl-PL"/>
        </w:rPr>
        <w:t>Podanie przez Panią/Pana danych osobowych jest dobrowolne, lecz jest warunkiem zawarcia i wykonania umowy. Konsekwencją niepodania danych osobowych będzie brak możliwości zawarcia umowy i świadczenia przez nas  usług.</w:t>
      </w:r>
    </w:p>
    <w:p w:rsidR="00030CE3" w:rsidRPr="009D3E86" w:rsidRDefault="00030CE3" w:rsidP="00030CE3">
      <w:pPr>
        <w:pStyle w:val="Standarduser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3E86">
        <w:rPr>
          <w:rFonts w:ascii="Times New Roman" w:hAnsi="Times New Roman" w:cs="Times New Roman"/>
          <w:color w:val="auto"/>
          <w:sz w:val="22"/>
          <w:szCs w:val="22"/>
        </w:rPr>
        <w:t>Posiada Pani/</w:t>
      </w:r>
      <w:proofErr w:type="spellStart"/>
      <w:r w:rsidRPr="009D3E86">
        <w:rPr>
          <w:rFonts w:ascii="Times New Roman" w:hAnsi="Times New Roman" w:cs="Times New Roman"/>
          <w:color w:val="auto"/>
          <w:sz w:val="22"/>
          <w:szCs w:val="22"/>
        </w:rPr>
        <w:t>Pan</w:t>
      </w:r>
      <w:proofErr w:type="spellEnd"/>
      <w:r w:rsidRPr="009D3E86">
        <w:rPr>
          <w:rFonts w:ascii="Times New Roman" w:hAnsi="Times New Roman" w:cs="Times New Roman"/>
          <w:color w:val="auto"/>
          <w:sz w:val="22"/>
          <w:szCs w:val="22"/>
        </w:rPr>
        <w:t xml:space="preserve"> prawo do:</w:t>
      </w:r>
    </w:p>
    <w:p w:rsidR="00030CE3" w:rsidRPr="009D3E86" w:rsidRDefault="00030CE3" w:rsidP="00030CE3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3E86">
        <w:rPr>
          <w:rFonts w:ascii="Times New Roman" w:hAnsi="Times New Roman" w:cs="Times New Roman"/>
          <w:color w:val="auto"/>
          <w:sz w:val="22"/>
          <w:szCs w:val="22"/>
        </w:rPr>
        <w:t>Dostępu do swoich danych, ich sprostowania, usunięcia lub ograniczenia przetwarzania danych osobowych,</w:t>
      </w:r>
    </w:p>
    <w:p w:rsidR="00030CE3" w:rsidRPr="009D3E86" w:rsidRDefault="00030CE3" w:rsidP="00030CE3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3E86">
        <w:rPr>
          <w:rFonts w:ascii="Times New Roman" w:hAnsi="Times New Roman" w:cs="Times New Roman"/>
          <w:color w:val="auto"/>
          <w:sz w:val="22"/>
          <w:szCs w:val="22"/>
        </w:rPr>
        <w:t>Przenoszenia danych,</w:t>
      </w:r>
    </w:p>
    <w:p w:rsidR="00030CE3" w:rsidRPr="009D3E86" w:rsidRDefault="00030CE3" w:rsidP="00030CE3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3E86">
        <w:rPr>
          <w:rFonts w:ascii="Times New Roman" w:hAnsi="Times New Roman" w:cs="Times New Roman"/>
          <w:color w:val="auto"/>
          <w:sz w:val="22"/>
          <w:szCs w:val="22"/>
        </w:rPr>
        <w:t xml:space="preserve">Wniesienie sprzeciwu wobec przetwarzania </w:t>
      </w:r>
    </w:p>
    <w:p w:rsidR="00030CE3" w:rsidRPr="009D3E86" w:rsidRDefault="00030CE3" w:rsidP="00030CE3">
      <w:pPr>
        <w:pStyle w:val="Standarduser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3E86">
        <w:rPr>
          <w:rFonts w:ascii="Times New Roman" w:hAnsi="Times New Roman" w:cs="Times New Roman"/>
          <w:color w:val="auto"/>
          <w:sz w:val="22"/>
          <w:szCs w:val="22"/>
        </w:rPr>
        <w:t>– w przypadkach i na warunkach określonych w Rozporządzeniu ogólnym;</w:t>
      </w:r>
    </w:p>
    <w:p w:rsidR="00030CE3" w:rsidRPr="009D3E86" w:rsidRDefault="00030CE3" w:rsidP="00030CE3">
      <w:pPr>
        <w:pStyle w:val="Standarduser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3E86">
        <w:rPr>
          <w:rFonts w:ascii="Times New Roman" w:hAnsi="Times New Roman" w:cs="Times New Roman"/>
          <w:color w:val="auto"/>
          <w:sz w:val="22"/>
          <w:szCs w:val="22"/>
        </w:rPr>
        <w:t xml:space="preserve">Pani/Pana dane osobowe mogą być udostępniane innym odbiorcom. Odbiorcą Pani/Pana danych osobowych będą instytucje, którym jesteśmy zobligowani udostępniać dane na podstawie przepisów prawa ( m.in. </w:t>
      </w:r>
      <w:proofErr w:type="spellStart"/>
      <w:r w:rsidRPr="009D3E86">
        <w:rPr>
          <w:rFonts w:ascii="Times New Roman" w:hAnsi="Times New Roman" w:cs="Times New Roman"/>
          <w:color w:val="auto"/>
          <w:sz w:val="22"/>
          <w:szCs w:val="22"/>
        </w:rPr>
        <w:t>MNiSW</w:t>
      </w:r>
      <w:proofErr w:type="spellEnd"/>
      <w:r w:rsidRPr="009D3E86">
        <w:rPr>
          <w:rFonts w:ascii="Times New Roman" w:hAnsi="Times New Roman" w:cs="Times New Roman"/>
          <w:color w:val="auto"/>
          <w:sz w:val="22"/>
          <w:szCs w:val="22"/>
        </w:rPr>
        <w:t xml:space="preserve">, jednostki państwowe) Pani/Pana dane osobowe będą przetwarzane do czasu trwania umowy,  a następnie w myśl obowiązujących </w:t>
      </w:r>
      <w:r w:rsidRPr="009D3E86">
        <w:rPr>
          <w:rFonts w:ascii="Times New Roman" w:hAnsi="Times New Roman" w:cs="Times New Roman"/>
          <w:color w:val="auto"/>
          <w:sz w:val="22"/>
          <w:szCs w:val="22"/>
          <w:lang w:eastAsia="pl-PL"/>
        </w:rPr>
        <w:t>przepisów prawa przechowywane w celach archiwalnych przez okres 50 lat.</w:t>
      </w:r>
    </w:p>
    <w:p w:rsidR="00030CE3" w:rsidRPr="009D3E86" w:rsidRDefault="00030CE3" w:rsidP="00030CE3">
      <w:pPr>
        <w:pStyle w:val="Standarduser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3E86">
        <w:rPr>
          <w:rFonts w:ascii="Times New Roman" w:hAnsi="Times New Roman" w:cs="Times New Roman"/>
          <w:color w:val="auto"/>
          <w:sz w:val="22"/>
          <w:szCs w:val="22"/>
        </w:rPr>
        <w:t>Posiada Pani/</w:t>
      </w:r>
      <w:proofErr w:type="spellStart"/>
      <w:r w:rsidRPr="009D3E86">
        <w:rPr>
          <w:rFonts w:ascii="Times New Roman" w:hAnsi="Times New Roman" w:cs="Times New Roman"/>
          <w:color w:val="auto"/>
          <w:sz w:val="22"/>
          <w:szCs w:val="22"/>
        </w:rPr>
        <w:t>Pan</w:t>
      </w:r>
      <w:proofErr w:type="spellEnd"/>
      <w:r w:rsidRPr="009D3E86">
        <w:rPr>
          <w:rFonts w:ascii="Times New Roman" w:hAnsi="Times New Roman" w:cs="Times New Roman"/>
          <w:color w:val="auto"/>
          <w:sz w:val="22"/>
          <w:szCs w:val="22"/>
        </w:rPr>
        <w:t xml:space="preserve"> prawo wniesienia skargi do właściwego organu nadzorczego – Prezesa Urzędu Ochrony Danych Osobowych, gdy uzasadnione jest, że Pana/Pani dane osobowe przetwarzane są przez administratora niezgodnie z przepisami Rozporządzenia ogólnego. </w:t>
      </w:r>
    </w:p>
    <w:p w:rsidR="00030CE3" w:rsidRPr="009D3E86" w:rsidRDefault="00030CE3" w:rsidP="00030CE3">
      <w:pPr>
        <w:pStyle w:val="Standarduser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3E86">
        <w:rPr>
          <w:rFonts w:ascii="Times New Roman" w:hAnsi="Times New Roman" w:cs="Times New Roman"/>
          <w:color w:val="auto"/>
          <w:sz w:val="22"/>
          <w:szCs w:val="22"/>
        </w:rPr>
        <w:t xml:space="preserve">Pani/Pana dane osobowe nie będą przetwarzane w sposób zautomatyzowany, w tym w formie profilowania. </w:t>
      </w:r>
    </w:p>
    <w:p w:rsidR="00030CE3" w:rsidRPr="009D3E86" w:rsidRDefault="00030CE3" w:rsidP="00030CE3">
      <w:pPr>
        <w:pStyle w:val="Standarduser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D3E86">
        <w:rPr>
          <w:rFonts w:ascii="Times New Roman" w:hAnsi="Times New Roman" w:cs="Times New Roman"/>
          <w:sz w:val="22"/>
          <w:szCs w:val="22"/>
        </w:rPr>
        <w:t xml:space="preserve">Pani/Pana dane osobowe </w:t>
      </w:r>
      <w:r w:rsidRPr="009D3E86">
        <w:rPr>
          <w:rFonts w:ascii="Times New Roman" w:hAnsi="Times New Roman" w:cs="Times New Roman"/>
          <w:color w:val="auto"/>
          <w:sz w:val="22"/>
          <w:szCs w:val="22"/>
        </w:rPr>
        <w:t>nie będą</w:t>
      </w:r>
      <w:r w:rsidRPr="009D3E8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9D3E86">
        <w:rPr>
          <w:rFonts w:ascii="Times New Roman" w:hAnsi="Times New Roman" w:cs="Times New Roman"/>
          <w:sz w:val="22"/>
          <w:szCs w:val="22"/>
        </w:rPr>
        <w:t>przekazywane do państwa trzeciego/organizacji międzynarodowej.</w:t>
      </w:r>
      <w:r w:rsidRPr="009D3E8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030CE3" w:rsidRDefault="00030CE3" w:rsidP="00030CE3">
      <w:pPr>
        <w:pStyle w:val="Standarduser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30CE3" w:rsidRDefault="00030CE3" w:rsidP="00030CE3">
      <w:pPr>
        <w:pStyle w:val="Standarduser"/>
        <w:jc w:val="both"/>
        <w:rPr>
          <w:rFonts w:ascii="Times New Roman" w:hAnsi="Times New Roman" w:cs="Times New Roman"/>
          <w:color w:val="333333"/>
          <w:sz w:val="22"/>
          <w:szCs w:val="22"/>
        </w:rPr>
      </w:pPr>
    </w:p>
    <w:p w:rsidR="00030CE3" w:rsidRDefault="00030CE3" w:rsidP="00030CE3">
      <w:pPr>
        <w:pStyle w:val="Standarduser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30CE3" w:rsidRDefault="00030CE3" w:rsidP="00030CE3">
      <w:pPr>
        <w:rPr>
          <w:rFonts w:ascii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sz w:val="22"/>
          <w:szCs w:val="22"/>
          <w:lang w:eastAsia="pl-PL"/>
        </w:rPr>
        <w:t>Potwierdzam, że zapoznałem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eastAsia="pl-PL"/>
        </w:rPr>
        <w:t>(a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eastAsia="pl-PL"/>
        </w:rPr>
        <w:t>m) się i przyjmuję do wiadomości powyższe informacje.</w:t>
      </w:r>
    </w:p>
    <w:p w:rsidR="00030CE3" w:rsidRDefault="00030CE3" w:rsidP="00030CE3">
      <w:pPr>
        <w:rPr>
          <w:rFonts w:ascii="Times New Roman" w:hAnsi="Times New Roman" w:cs="Times New Roman"/>
          <w:sz w:val="22"/>
          <w:szCs w:val="22"/>
          <w:lang w:eastAsia="pl-PL"/>
        </w:rPr>
      </w:pPr>
    </w:p>
    <w:p w:rsidR="00030CE3" w:rsidRDefault="00030CE3" w:rsidP="00030CE3">
      <w:pPr>
        <w:jc w:val="right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………………, dnia …………..……… r., ……………………</w:t>
      </w:r>
    </w:p>
    <w:p w:rsidR="00030CE3" w:rsidRDefault="00030CE3" w:rsidP="00030CE3">
      <w:pPr>
        <w:jc w:val="right"/>
        <w:rPr>
          <w:rFonts w:ascii="Times New Roman" w:hAnsi="Times New Roman" w:cs="Times New Roman"/>
          <w:i/>
          <w:sz w:val="22"/>
          <w:szCs w:val="22"/>
          <w:lang w:eastAsia="pl-PL"/>
        </w:rPr>
      </w:pPr>
      <w:r>
        <w:rPr>
          <w:rFonts w:ascii="Times New Roman" w:hAnsi="Times New Roman" w:cs="Times New Roman"/>
          <w:i/>
          <w:sz w:val="22"/>
          <w:szCs w:val="22"/>
          <w:lang w:eastAsia="pl-PL"/>
        </w:rPr>
        <w:t>(Miejscowość, data , podpis)</w:t>
      </w:r>
    </w:p>
    <w:p w:rsidR="00030CE3" w:rsidRDefault="00030CE3" w:rsidP="00030CE3">
      <w:pPr>
        <w:pStyle w:val="Standarduser"/>
        <w:jc w:val="both"/>
        <w:rPr>
          <w:rFonts w:ascii="Times New Roman" w:hAnsi="Times New Roman" w:cs="Times New Roman"/>
          <w:sz w:val="22"/>
          <w:szCs w:val="22"/>
        </w:rPr>
      </w:pPr>
    </w:p>
    <w:p w:rsidR="00030CE3" w:rsidRDefault="00030CE3" w:rsidP="00030CE3">
      <w:pPr>
        <w:pStyle w:val="Standarduser"/>
        <w:jc w:val="both"/>
        <w:rPr>
          <w:rFonts w:ascii="Times New Roman" w:hAnsi="Times New Roman" w:cs="Times New Roman"/>
          <w:sz w:val="22"/>
          <w:szCs w:val="22"/>
        </w:rPr>
      </w:pPr>
    </w:p>
    <w:p w:rsidR="00030CE3" w:rsidRDefault="00030CE3" w:rsidP="00030CE3">
      <w:pPr>
        <w:pStyle w:val="Standarduser"/>
        <w:jc w:val="both"/>
        <w:rPr>
          <w:rFonts w:ascii="Times New Roman" w:hAnsi="Times New Roman" w:cs="Times New Roman"/>
          <w:sz w:val="22"/>
          <w:szCs w:val="22"/>
        </w:rPr>
      </w:pPr>
    </w:p>
    <w:p w:rsidR="00030CE3" w:rsidRDefault="00030CE3" w:rsidP="00030CE3">
      <w:pPr>
        <w:pStyle w:val="Standarduser"/>
        <w:jc w:val="both"/>
        <w:rPr>
          <w:rFonts w:ascii="Times New Roman" w:hAnsi="Times New Roman" w:cs="Times New Roman"/>
          <w:sz w:val="22"/>
          <w:szCs w:val="22"/>
        </w:rPr>
      </w:pPr>
    </w:p>
    <w:p w:rsidR="00030CE3" w:rsidRDefault="00030CE3" w:rsidP="00030CE3">
      <w:pPr>
        <w:pStyle w:val="Standarduser"/>
        <w:jc w:val="both"/>
        <w:rPr>
          <w:rFonts w:ascii="Times New Roman" w:hAnsi="Times New Roman" w:cs="Times New Roman"/>
          <w:sz w:val="22"/>
          <w:szCs w:val="22"/>
        </w:rPr>
      </w:pPr>
    </w:p>
    <w:p w:rsidR="00CE678D" w:rsidRDefault="00CE678D"/>
    <w:sectPr w:rsidR="00CE678D" w:rsidSect="0020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04B12"/>
    <w:multiLevelType w:val="hybridMultilevel"/>
    <w:tmpl w:val="D9647232"/>
    <w:lvl w:ilvl="0" w:tplc="09763B0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30CE3"/>
    <w:rsid w:val="00030CE3"/>
    <w:rsid w:val="00076963"/>
    <w:rsid w:val="00116D84"/>
    <w:rsid w:val="002A20A1"/>
    <w:rsid w:val="00392F8C"/>
    <w:rsid w:val="004C5F41"/>
    <w:rsid w:val="006741ED"/>
    <w:rsid w:val="007B69DC"/>
    <w:rsid w:val="008456BB"/>
    <w:rsid w:val="009E3D64"/>
    <w:rsid w:val="00C66E9C"/>
    <w:rsid w:val="00CE678D"/>
    <w:rsid w:val="00DD5FDD"/>
    <w:rsid w:val="00DE14E5"/>
    <w:rsid w:val="00E2478E"/>
    <w:rsid w:val="00F9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CE3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uiPriority w:val="99"/>
    <w:rsid w:val="00030CE3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</cp:revision>
  <dcterms:created xsi:type="dcterms:W3CDTF">2020-08-06T14:31:00Z</dcterms:created>
  <dcterms:modified xsi:type="dcterms:W3CDTF">2020-08-06T14:34:00Z</dcterms:modified>
</cp:coreProperties>
</file>